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6A" w:rsidRDefault="001E686A"/>
    <w:p w:rsidR="001E686A" w:rsidRPr="001E686A" w:rsidRDefault="001E686A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Trinken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Sie</w:t>
      </w:r>
      <w:proofErr w:type="spellEnd"/>
      <w:r>
        <w:rPr>
          <w:rFonts w:ascii="Times New Roman" w:hAnsi="Times New Roman" w:cs="Times New Roman"/>
          <w:sz w:val="36"/>
          <w:szCs w:val="36"/>
        </w:rPr>
        <w:t>!</w:t>
      </w:r>
    </w:p>
    <w:p w:rsidR="00C5020F" w:rsidRDefault="0014265A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2" name="Picture 2" descr="G:\Deutsch 5 - Bogard\Q2 Culture\foto_customsandtradition_etiquette_regeln_lop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eutsch 5 - Bogard\Q2 Culture\foto_customsandtradition_etiquette_regeln_lope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E686A" w:rsidRDefault="001E686A">
      <w:pPr>
        <w:rPr>
          <w:rFonts w:ascii="Times New Roman" w:hAnsi="Times New Roman" w:cs="Times New Roman"/>
          <w:sz w:val="18"/>
          <w:szCs w:val="18"/>
        </w:rPr>
      </w:pPr>
      <w:r>
        <w:t>(</w:t>
      </w:r>
      <w:hyperlink r:id="rId6" w:history="1">
        <w:r w:rsidRPr="004348C3">
          <w:rPr>
            <w:rStyle w:val="Hyperlink"/>
            <w:rFonts w:ascii="Times New Roman" w:hAnsi="Times New Roman" w:cs="Times New Roman"/>
            <w:sz w:val="18"/>
            <w:szCs w:val="18"/>
          </w:rPr>
          <w:t>http://media.cnbc.com/i/CNBC/Sections/News_And_Analysis/_Europe/Slideshows/Beer_Slideshow08/Pictures/germany.jpg</w:t>
        </w:r>
      </w:hyperlink>
      <w:r>
        <w:rPr>
          <w:rFonts w:ascii="Times New Roman" w:hAnsi="Times New Roman" w:cs="Times New Roman"/>
          <w:sz w:val="18"/>
          <w:szCs w:val="18"/>
        </w:rPr>
        <w:t>)</w:t>
      </w:r>
    </w:p>
    <w:p w:rsidR="001E686A" w:rsidRPr="001E686A" w:rsidRDefault="001E68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Man </w:t>
      </w:r>
      <w:proofErr w:type="spellStart"/>
      <w:r>
        <w:rPr>
          <w:rFonts w:ascii="Times New Roman" w:hAnsi="Times New Roman" w:cs="Times New Roman"/>
          <w:sz w:val="28"/>
          <w:szCs w:val="28"/>
        </w:rPr>
        <w:t>kann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viel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Bier in Deutschland </w:t>
      </w:r>
      <w:proofErr w:type="spellStart"/>
      <w:r>
        <w:rPr>
          <w:rFonts w:ascii="Times New Roman" w:hAnsi="Times New Roman" w:cs="Times New Roman"/>
          <w:sz w:val="28"/>
          <w:szCs w:val="28"/>
        </w:rPr>
        <w:t>w</w:t>
      </w:r>
      <w:r w:rsidRPr="001E686A">
        <w:rPr>
          <w:rFonts w:ascii="Times New Roman" w:hAnsi="Times New Roman" w:cs="Times New Roman"/>
          <w:sz w:val="28"/>
          <w:szCs w:val="28"/>
        </w:rPr>
        <w:t>ä</w:t>
      </w:r>
      <w:r>
        <w:rPr>
          <w:rFonts w:ascii="Times New Roman" w:hAnsi="Times New Roman" w:cs="Times New Roman"/>
          <w:sz w:val="28"/>
          <w:szCs w:val="28"/>
        </w:rPr>
        <w:t>hrend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eines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Urlaub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trinken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Doch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D5073">
        <w:rPr>
          <w:rFonts w:ascii="Times New Roman" w:hAnsi="Times New Roman" w:cs="Times New Roman"/>
          <w:sz w:val="28"/>
          <w:szCs w:val="28"/>
        </w:rPr>
        <w:t>ist</w:t>
      </w:r>
      <w:proofErr w:type="spellEnd"/>
      <w:proofErr w:type="gramEnd"/>
      <w:r w:rsidR="00BD5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073" w:rsidRPr="00BD5073">
        <w:rPr>
          <w:rFonts w:ascii="Times New Roman" w:hAnsi="Times New Roman" w:cs="Times New Roman"/>
          <w:sz w:val="28"/>
          <w:szCs w:val="28"/>
        </w:rPr>
        <w:t>ö</w:t>
      </w:r>
      <w:r w:rsidR="00BD5073">
        <w:rPr>
          <w:rFonts w:ascii="Times New Roman" w:hAnsi="Times New Roman" w:cs="Times New Roman"/>
          <w:sz w:val="28"/>
          <w:szCs w:val="28"/>
        </w:rPr>
        <w:t>ffentliche</w:t>
      </w:r>
      <w:proofErr w:type="spellEnd"/>
      <w:r w:rsidR="00BD5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073">
        <w:rPr>
          <w:rFonts w:ascii="Times New Roman" w:hAnsi="Times New Roman" w:cs="Times New Roman"/>
          <w:sz w:val="28"/>
          <w:szCs w:val="28"/>
        </w:rPr>
        <w:t>Berauschtheit</w:t>
      </w:r>
      <w:proofErr w:type="spellEnd"/>
      <w:r w:rsidR="00BD5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5073">
        <w:rPr>
          <w:rFonts w:ascii="Times New Roman" w:hAnsi="Times New Roman" w:cs="Times New Roman"/>
          <w:sz w:val="28"/>
          <w:szCs w:val="28"/>
        </w:rPr>
        <w:t>verp</w:t>
      </w:r>
      <w:r w:rsidR="00BD5073" w:rsidRPr="00BD5073">
        <w:rPr>
          <w:rFonts w:ascii="Times New Roman" w:hAnsi="Times New Roman" w:cs="Times New Roman"/>
          <w:sz w:val="28"/>
          <w:szCs w:val="28"/>
        </w:rPr>
        <w:t>ö</w:t>
      </w:r>
      <w:r w:rsidR="00BD5073">
        <w:rPr>
          <w:rFonts w:ascii="Times New Roman" w:hAnsi="Times New Roman" w:cs="Times New Roman"/>
          <w:sz w:val="28"/>
          <w:szCs w:val="28"/>
        </w:rPr>
        <w:t>nt</w:t>
      </w:r>
      <w:proofErr w:type="spellEnd"/>
      <w:r w:rsidR="00BD5073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1E686A" w:rsidRPr="001E6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6A"/>
    <w:rsid w:val="0014265A"/>
    <w:rsid w:val="001E686A"/>
    <w:rsid w:val="00812CBF"/>
    <w:rsid w:val="00BD5073"/>
    <w:rsid w:val="00C5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8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68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8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6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edia.cnbc.com/i/CNBC/Sections/News_And_Analysis/_Europe/Slideshows/Beer_Slideshow08/Pictures/germany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SCSB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CAMILLE JANI STOMATA</dc:creator>
  <cp:keywords/>
  <dc:description/>
  <cp:lastModifiedBy>Camille</cp:lastModifiedBy>
  <cp:revision>3</cp:revision>
  <dcterms:created xsi:type="dcterms:W3CDTF">2013-10-22T17:45:00Z</dcterms:created>
  <dcterms:modified xsi:type="dcterms:W3CDTF">2013-10-23T02:19:00Z</dcterms:modified>
</cp:coreProperties>
</file>